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E80EFB">
      <w:pPr>
        <w:rPr>
          <w:rFonts w:ascii="Arial" w:hAnsi="Arial" w:cs="Arial"/>
          <w:sz w:val="24"/>
          <w:szCs w:val="24"/>
        </w:rPr>
      </w:pPr>
      <w:r>
        <w:rPr>
          <w:rFonts w:ascii="Arial" w:hAnsi="Arial" w:cs="Arial"/>
          <w:sz w:val="24"/>
          <w:szCs w:val="24"/>
        </w:rPr>
        <w:t>Deus na abrangência da totalidade</w:t>
      </w:r>
    </w:p>
    <w:p w:rsidR="00E80EFB" w:rsidRDefault="00E80EFB">
      <w:pPr>
        <w:rPr>
          <w:rFonts w:ascii="Arial" w:hAnsi="Arial" w:cs="Arial"/>
          <w:sz w:val="24"/>
          <w:szCs w:val="24"/>
        </w:rPr>
      </w:pPr>
    </w:p>
    <w:p w:rsidR="00E80EFB" w:rsidRDefault="00E80EFB">
      <w:pPr>
        <w:rPr>
          <w:rFonts w:ascii="Arial" w:hAnsi="Arial" w:cs="Arial"/>
          <w:sz w:val="24"/>
          <w:szCs w:val="24"/>
        </w:rPr>
      </w:pPr>
      <w:r>
        <w:rPr>
          <w:rFonts w:ascii="Arial" w:hAnsi="Arial" w:cs="Arial"/>
          <w:sz w:val="24"/>
          <w:szCs w:val="24"/>
        </w:rPr>
        <w:t>Deus é tão superior, e gente é tão inferior, que ninguém tem condições de esclarecer as dimensões dos poderes de Deus.</w:t>
      </w:r>
    </w:p>
    <w:p w:rsidR="00E80EFB" w:rsidRDefault="00E80EFB">
      <w:pPr>
        <w:rPr>
          <w:rFonts w:ascii="Arial" w:hAnsi="Arial" w:cs="Arial"/>
          <w:sz w:val="24"/>
          <w:szCs w:val="24"/>
        </w:rPr>
      </w:pPr>
      <w:r>
        <w:rPr>
          <w:rFonts w:ascii="Arial" w:hAnsi="Arial" w:cs="Arial"/>
          <w:sz w:val="24"/>
          <w:szCs w:val="24"/>
        </w:rPr>
        <w:t>Podemos concluir</w:t>
      </w:r>
      <w:r w:rsidR="00BB6481">
        <w:rPr>
          <w:rFonts w:ascii="Arial" w:hAnsi="Arial" w:cs="Arial"/>
          <w:sz w:val="24"/>
          <w:szCs w:val="24"/>
        </w:rPr>
        <w:t>,</w:t>
      </w:r>
      <w:r>
        <w:rPr>
          <w:rFonts w:ascii="Arial" w:hAnsi="Arial" w:cs="Arial"/>
          <w:sz w:val="24"/>
          <w:szCs w:val="24"/>
        </w:rPr>
        <w:t xml:space="preserve"> que a imensidão é tanta, que Deus atinge em cheio todo o universo, então, tudo é Deus.</w:t>
      </w:r>
    </w:p>
    <w:p w:rsidR="00E80EFB" w:rsidRDefault="00E80EFB">
      <w:pPr>
        <w:rPr>
          <w:rFonts w:ascii="Arial" w:hAnsi="Arial" w:cs="Arial"/>
          <w:sz w:val="24"/>
          <w:szCs w:val="24"/>
        </w:rPr>
      </w:pPr>
      <w:r>
        <w:rPr>
          <w:rFonts w:ascii="Arial" w:hAnsi="Arial" w:cs="Arial"/>
          <w:sz w:val="24"/>
          <w:szCs w:val="24"/>
        </w:rPr>
        <w:t>Dizer que gente é filho de Deus, é falta de conhecimento, somos cad</w:t>
      </w:r>
      <w:r w:rsidR="00BB6481">
        <w:rPr>
          <w:rFonts w:ascii="Arial" w:hAnsi="Arial" w:cs="Arial"/>
          <w:sz w:val="24"/>
          <w:szCs w:val="24"/>
        </w:rPr>
        <w:t>a um de nós uma parcela de Deus:</w:t>
      </w:r>
      <w:r>
        <w:rPr>
          <w:rFonts w:ascii="Arial" w:hAnsi="Arial" w:cs="Arial"/>
          <w:sz w:val="24"/>
          <w:szCs w:val="24"/>
        </w:rPr>
        <w:t xml:space="preserve"> a parcela chega, porém com a memória afastada, habita no corpo, e a memória vai chegando aos poucos.</w:t>
      </w:r>
    </w:p>
    <w:p w:rsidR="002F46DB" w:rsidRDefault="00E80EFB">
      <w:pPr>
        <w:rPr>
          <w:rFonts w:ascii="Arial" w:hAnsi="Arial" w:cs="Arial"/>
          <w:sz w:val="24"/>
          <w:szCs w:val="24"/>
        </w:rPr>
      </w:pPr>
      <w:r>
        <w:rPr>
          <w:rFonts w:ascii="Arial" w:hAnsi="Arial" w:cs="Arial"/>
          <w:sz w:val="24"/>
          <w:szCs w:val="24"/>
        </w:rPr>
        <w:t>Antes do corpo acabar de morrer, a existência que veio de Deus volta rumo ao céu</w:t>
      </w:r>
      <w:r w:rsidR="002F46DB">
        <w:rPr>
          <w:rFonts w:ascii="Arial" w:hAnsi="Arial" w:cs="Arial"/>
          <w:sz w:val="24"/>
          <w:szCs w:val="24"/>
        </w:rPr>
        <w:t>: se tiver condições de ocupar a glória do céu, já ficará lá eternamente em companhia de Deus. Se não merecer ficar, volta à mesma existência e vai viver em outro corpo.</w:t>
      </w:r>
    </w:p>
    <w:p w:rsidR="00E80EFB" w:rsidRDefault="002F46DB">
      <w:pPr>
        <w:rPr>
          <w:rFonts w:ascii="Arial" w:hAnsi="Arial" w:cs="Arial"/>
          <w:sz w:val="24"/>
          <w:szCs w:val="24"/>
        </w:rPr>
      </w:pPr>
      <w:r>
        <w:rPr>
          <w:rFonts w:ascii="Arial" w:hAnsi="Arial" w:cs="Arial"/>
          <w:sz w:val="24"/>
          <w:szCs w:val="24"/>
        </w:rPr>
        <w:t>A mania de dizer, eu tenho uma alma, está errada, pois cada pessoa tem um corpo</w:t>
      </w:r>
      <w:r w:rsidR="00BB6481">
        <w:rPr>
          <w:rFonts w:ascii="Arial" w:hAnsi="Arial" w:cs="Arial"/>
          <w:sz w:val="24"/>
          <w:szCs w:val="24"/>
        </w:rPr>
        <w:t>,</w:t>
      </w:r>
      <w:r>
        <w:rPr>
          <w:rFonts w:ascii="Arial" w:hAnsi="Arial" w:cs="Arial"/>
          <w:sz w:val="24"/>
          <w:szCs w:val="24"/>
        </w:rPr>
        <w:t xml:space="preserve"> e vai vivendo nele</w:t>
      </w:r>
      <w:r w:rsidR="006645D4">
        <w:rPr>
          <w:rFonts w:ascii="Arial" w:hAnsi="Arial" w:cs="Arial"/>
          <w:sz w:val="24"/>
          <w:szCs w:val="24"/>
        </w:rPr>
        <w:t xml:space="preserve"> enquanto </w:t>
      </w:r>
      <w:r w:rsidR="00BB6481">
        <w:rPr>
          <w:rFonts w:ascii="Arial" w:hAnsi="Arial" w:cs="Arial"/>
          <w:sz w:val="24"/>
          <w:szCs w:val="24"/>
        </w:rPr>
        <w:t>ele durar. Q</w:t>
      </w:r>
      <w:r w:rsidR="006645D4">
        <w:rPr>
          <w:rFonts w:ascii="Arial" w:hAnsi="Arial" w:cs="Arial"/>
          <w:sz w:val="24"/>
          <w:szCs w:val="24"/>
        </w:rPr>
        <w:t>uem já vive em corpos deficientes, sem memória, tem sua reencarnação imediata.</w:t>
      </w:r>
    </w:p>
    <w:p w:rsidR="006645D4" w:rsidRDefault="006645D4">
      <w:pPr>
        <w:rPr>
          <w:rFonts w:ascii="Arial" w:hAnsi="Arial" w:cs="Arial"/>
          <w:sz w:val="24"/>
          <w:szCs w:val="24"/>
        </w:rPr>
      </w:pPr>
      <w:r>
        <w:rPr>
          <w:rFonts w:ascii="Arial" w:hAnsi="Arial" w:cs="Arial"/>
          <w:sz w:val="24"/>
          <w:szCs w:val="24"/>
        </w:rPr>
        <w:t>O importante, é cada um de nós estabelecer uma identidade individual, que já é eterna</w:t>
      </w:r>
      <w:r w:rsidR="00BB6481">
        <w:rPr>
          <w:rFonts w:ascii="Arial" w:hAnsi="Arial" w:cs="Arial"/>
          <w:sz w:val="24"/>
          <w:szCs w:val="24"/>
        </w:rPr>
        <w:t>,</w:t>
      </w:r>
      <w:bookmarkStart w:id="0" w:name="_GoBack"/>
      <w:bookmarkEnd w:id="0"/>
      <w:r>
        <w:rPr>
          <w:rFonts w:ascii="Arial" w:hAnsi="Arial" w:cs="Arial"/>
          <w:sz w:val="24"/>
          <w:szCs w:val="24"/>
        </w:rPr>
        <w:t xml:space="preserve"> e ir viver eternamente sem fim junto a Deus lá no céu.</w:t>
      </w:r>
    </w:p>
    <w:p w:rsidR="006645D4" w:rsidRPr="00E80EFB" w:rsidRDefault="006645D4">
      <w:pPr>
        <w:rPr>
          <w:rFonts w:ascii="Arial" w:hAnsi="Arial" w:cs="Arial"/>
          <w:sz w:val="24"/>
          <w:szCs w:val="24"/>
        </w:rPr>
      </w:pPr>
      <w:r>
        <w:rPr>
          <w:rFonts w:ascii="Arial" w:hAnsi="Arial" w:cs="Arial"/>
          <w:sz w:val="24"/>
          <w:szCs w:val="24"/>
        </w:rPr>
        <w:t>As pessoas que não tiveram condições de prestigiarem a Deus, voltam, porém com memórias afastadas, elas nunca irão saber do passado, poderão até encomendar missas de aniversário em nome daquele corpo em que viveu nele, assim como pagar pelo mal que fez no passado.</w:t>
      </w:r>
    </w:p>
    <w:sectPr w:rsidR="006645D4" w:rsidRPr="00E80EF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EFB"/>
    <w:rsid w:val="002F46DB"/>
    <w:rsid w:val="006645D4"/>
    <w:rsid w:val="00BB6481"/>
    <w:rsid w:val="00BE2A1F"/>
    <w:rsid w:val="00E80E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4B9FCF-12A1-4B71-B1B3-47E3A1A7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1285</TotalTime>
  <Pages>1</Pages>
  <Words>205</Words>
  <Characters>1112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2024-11-26T14:54:00Z</dcterms:created>
  <dcterms:modified xsi:type="dcterms:W3CDTF">2024-11-27T12:19:00Z</dcterms:modified>
</cp:coreProperties>
</file>